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D534" w14:textId="4A2F7D16" w:rsidR="00996231" w:rsidRPr="00DC4A6B" w:rsidRDefault="00996231" w:rsidP="00996231">
      <w:pPr>
        <w:rPr>
          <w:rFonts w:ascii="DM Sans" w:hAnsi="DM Sans" w:cs="Arial"/>
          <w:b/>
          <w:bCs/>
        </w:rPr>
      </w:pPr>
      <w:r>
        <w:rPr>
          <w:rFonts w:ascii="DM Sans" w:hAnsi="DM Sans"/>
          <w:b/>
        </w:rPr>
        <w:t xml:space="preserve">Applications are invited for </w:t>
      </w:r>
      <w:r w:rsidR="002A6E44">
        <w:rPr>
          <w:rFonts w:ascii="DM Sans" w:hAnsi="DM Sans"/>
          <w:b/>
        </w:rPr>
        <w:t xml:space="preserve">a </w:t>
      </w:r>
      <w:r w:rsidR="00737BFE">
        <w:rPr>
          <w:rFonts w:ascii="DM Sans" w:hAnsi="DM Sans"/>
          <w:b/>
        </w:rPr>
        <w:t>Lead</w:t>
      </w:r>
      <w:r>
        <w:rPr>
          <w:rFonts w:ascii="DM Sans" w:hAnsi="DM Sans"/>
          <w:b/>
        </w:rPr>
        <w:t xml:space="preserve"> Editor role for </w:t>
      </w:r>
      <w:r>
        <w:rPr>
          <w:rFonts w:ascii="DM Sans" w:hAnsi="DM Sans" w:cs="Arial"/>
          <w:b/>
          <w:bCs/>
          <w:i/>
          <w:iCs/>
        </w:rPr>
        <w:t xml:space="preserve">Sustainable Microbiology </w:t>
      </w:r>
    </w:p>
    <w:p w14:paraId="5047E463" w14:textId="77777777" w:rsidR="00996231" w:rsidRDefault="00996231" w:rsidP="00996231">
      <w:pPr>
        <w:jc w:val="center"/>
        <w:rPr>
          <w:rFonts w:ascii="DM Sans" w:hAnsi="DM Sans" w:cs="Arial"/>
          <w:b/>
          <w:bCs/>
        </w:rPr>
      </w:pPr>
      <w:r>
        <w:rPr>
          <w:rFonts w:ascii="DM Sans" w:hAnsi="DM Sans" w:cs="Arial"/>
          <w:b/>
          <w:bCs/>
          <w:i/>
          <w:iCs/>
        </w:rPr>
        <w:t xml:space="preserve"> </w:t>
      </w:r>
    </w:p>
    <w:p w14:paraId="71118227" w14:textId="6A19D085" w:rsidR="00996231" w:rsidRDefault="00996231" w:rsidP="00996231">
      <w:pPr>
        <w:rPr>
          <w:rFonts w:ascii="DM Sans" w:hAnsi="DM Sans" w:cs="Arial"/>
        </w:rPr>
      </w:pPr>
      <w:hyperlink r:id="rId10" w:history="1">
        <w:r w:rsidRPr="002938C4">
          <w:rPr>
            <w:rStyle w:val="Hyperlink"/>
            <w:rFonts w:ascii="DM Sans" w:hAnsi="DM Sans" w:cs="Arial"/>
          </w:rPr>
          <w:t>Applied Microbiology International</w:t>
        </w:r>
      </w:hyperlink>
      <w:r>
        <w:rPr>
          <w:rFonts w:ascii="DM Sans" w:hAnsi="DM Sans" w:cs="Arial"/>
        </w:rPr>
        <w:t xml:space="preserve"> (AMI) invites applications newly created </w:t>
      </w:r>
      <w:r w:rsidR="00F662F8">
        <w:rPr>
          <w:rFonts w:ascii="DM Sans" w:hAnsi="DM Sans" w:cs="Arial"/>
        </w:rPr>
        <w:t>L</w:t>
      </w:r>
      <w:r>
        <w:rPr>
          <w:rFonts w:ascii="DM Sans" w:hAnsi="DM Sans" w:cs="Arial"/>
        </w:rPr>
        <w:t xml:space="preserve">ead </w:t>
      </w:r>
      <w:r w:rsidR="00F662F8">
        <w:rPr>
          <w:rFonts w:ascii="DM Sans" w:hAnsi="DM Sans" w:cs="Arial"/>
        </w:rPr>
        <w:t>E</w:t>
      </w:r>
      <w:r>
        <w:rPr>
          <w:rFonts w:ascii="DM Sans" w:hAnsi="DM Sans" w:cs="Arial"/>
        </w:rPr>
        <w:t xml:space="preserve">ditor role on its </w:t>
      </w:r>
      <w:r w:rsidR="007129D5">
        <w:rPr>
          <w:rFonts w:ascii="DM Sans" w:hAnsi="DM Sans" w:cs="Arial"/>
        </w:rPr>
        <w:t>open access</w:t>
      </w:r>
      <w:r>
        <w:rPr>
          <w:rFonts w:ascii="DM Sans" w:hAnsi="DM Sans" w:cs="Arial"/>
        </w:rPr>
        <w:t xml:space="preserve"> journal, </w:t>
      </w:r>
      <w:r w:rsidR="007129D5">
        <w:rPr>
          <w:rFonts w:ascii="DM Sans" w:hAnsi="DM Sans" w:cs="Arial"/>
          <w:i/>
          <w:iCs/>
        </w:rPr>
        <w:t>Sustainable Microbiology</w:t>
      </w:r>
      <w:r>
        <w:rPr>
          <w:rFonts w:ascii="DM Sans" w:hAnsi="DM Sans" w:cs="Arial"/>
        </w:rPr>
        <w:t>, for an initial 3-year term starting in January 202</w:t>
      </w:r>
      <w:r w:rsidR="00BF69D5">
        <w:rPr>
          <w:rFonts w:ascii="DM Sans" w:hAnsi="DM Sans" w:cs="Arial"/>
        </w:rPr>
        <w:t>7</w:t>
      </w:r>
      <w:r>
        <w:rPr>
          <w:rFonts w:ascii="DM Sans" w:hAnsi="DM Sans" w:cs="Arial"/>
        </w:rPr>
        <w:t xml:space="preserve">. </w:t>
      </w:r>
    </w:p>
    <w:p w14:paraId="47BB0A5A" w14:textId="77777777" w:rsidR="00996231" w:rsidRDefault="00996231" w:rsidP="00996231">
      <w:pPr>
        <w:rPr>
          <w:rFonts w:ascii="DM Sans" w:hAnsi="DM Sans" w:cs="Arial"/>
        </w:rPr>
      </w:pPr>
    </w:p>
    <w:p w14:paraId="6D890605" w14:textId="77777777" w:rsidR="00996231" w:rsidRPr="00AB0698" w:rsidRDefault="00996231" w:rsidP="00996231">
      <w:pPr>
        <w:rPr>
          <w:rFonts w:ascii="DM Sans" w:hAnsi="DM Sans" w:cs="Arial"/>
          <w:b/>
          <w:bCs/>
        </w:rPr>
      </w:pPr>
      <w:r w:rsidRPr="00AB0698">
        <w:rPr>
          <w:rFonts w:ascii="DM Sans" w:hAnsi="DM Sans" w:cs="Arial"/>
          <w:b/>
          <w:bCs/>
        </w:rPr>
        <w:t>About AMI</w:t>
      </w:r>
    </w:p>
    <w:p w14:paraId="3CB8DA2A" w14:textId="77777777" w:rsidR="00996231" w:rsidRPr="00587215" w:rsidRDefault="00996231" w:rsidP="00996231">
      <w:pPr>
        <w:rPr>
          <w:rFonts w:ascii="DM Sans" w:hAnsi="DM Sans" w:cs="Arial"/>
        </w:rPr>
      </w:pPr>
      <w:r w:rsidRPr="00587215">
        <w:rPr>
          <w:rFonts w:ascii="DM Sans" w:hAnsi="DM Sans" w:cs="Arial"/>
        </w:rPr>
        <w:t>Applied Microbiology International is a truly inclusive, global organisation who believe microbiology can solve the world’s greatest challenges. Organised around six core goals, we enable meaningful collaboration to advance scientific impact through our events, publishing and policy work.</w:t>
      </w:r>
    </w:p>
    <w:p w14:paraId="1A9649E9" w14:textId="77777777" w:rsidR="00996231" w:rsidRPr="00587215" w:rsidRDefault="00996231" w:rsidP="00996231">
      <w:pPr>
        <w:rPr>
          <w:rFonts w:ascii="DM Sans" w:hAnsi="DM Sans" w:cs="Arial"/>
        </w:rPr>
      </w:pPr>
    </w:p>
    <w:p w14:paraId="129E4285" w14:textId="103839AE" w:rsidR="00996231" w:rsidRPr="00AB0698" w:rsidRDefault="00996231" w:rsidP="00996231">
      <w:pPr>
        <w:rPr>
          <w:rFonts w:ascii="DM Sans" w:hAnsi="DM Sans" w:cs="Arial"/>
          <w:b/>
          <w:bCs/>
        </w:rPr>
      </w:pPr>
      <w:r w:rsidRPr="00AB0698">
        <w:rPr>
          <w:rFonts w:ascii="DM Sans" w:hAnsi="DM Sans" w:cs="Arial"/>
          <w:b/>
          <w:bCs/>
        </w:rPr>
        <w:t xml:space="preserve">About </w:t>
      </w:r>
      <w:r w:rsidR="00BF69D5" w:rsidRPr="00552AC4">
        <w:rPr>
          <w:rFonts w:ascii="DM Sans" w:hAnsi="DM Sans" w:cs="Arial"/>
          <w:b/>
          <w:bCs/>
          <w:i/>
          <w:iCs/>
        </w:rPr>
        <w:t>Sustainable Microbiology</w:t>
      </w:r>
    </w:p>
    <w:p w14:paraId="5C6A97BF" w14:textId="3A82CB87" w:rsidR="00996231" w:rsidRDefault="00996231" w:rsidP="00996231">
      <w:pPr>
        <w:rPr>
          <w:rFonts w:ascii="DM Sans" w:hAnsi="DM Sans" w:cs="Arial"/>
        </w:rPr>
      </w:pPr>
      <w:r w:rsidRPr="00587215">
        <w:rPr>
          <w:rFonts w:ascii="DM Sans" w:hAnsi="DM Sans" w:cs="Arial"/>
        </w:rPr>
        <w:t xml:space="preserve">Launched in </w:t>
      </w:r>
      <w:r w:rsidR="00552AC4">
        <w:rPr>
          <w:rFonts w:ascii="DM Sans" w:hAnsi="DM Sans" w:cs="Arial"/>
        </w:rPr>
        <w:t>2024.</w:t>
      </w:r>
      <w:r w:rsidRPr="00587215">
        <w:rPr>
          <w:rFonts w:ascii="DM Sans" w:hAnsi="DM Sans" w:cs="Arial"/>
        </w:rPr>
        <w:t> </w:t>
      </w:r>
      <w:r w:rsidR="00552AC4">
        <w:rPr>
          <w:rFonts w:ascii="DM Sans" w:hAnsi="DM Sans" w:cs="Arial"/>
          <w:i/>
          <w:iCs/>
        </w:rPr>
        <w:t>Sustainable Microbiology</w:t>
      </w:r>
      <w:r w:rsidR="00B40A55">
        <w:rPr>
          <w:rFonts w:ascii="DM Sans" w:hAnsi="DM Sans" w:cs="Arial"/>
          <w:i/>
          <w:iCs/>
        </w:rPr>
        <w:t xml:space="preserve"> </w:t>
      </w:r>
      <w:r w:rsidR="00B40A55" w:rsidRPr="00EF492D">
        <w:rPr>
          <w:rFonts w:ascii="DM Sans" w:hAnsi="DM Sans" w:cs="Arial"/>
        </w:rPr>
        <w:t>is an open access</w:t>
      </w:r>
      <w:r w:rsidR="00045DB9">
        <w:rPr>
          <w:rFonts w:ascii="DM Sans" w:hAnsi="DM Sans" w:cs="Arial"/>
        </w:rPr>
        <w:t>,</w:t>
      </w:r>
      <w:r w:rsidR="00B40A55" w:rsidRPr="00EF492D">
        <w:rPr>
          <w:rFonts w:ascii="DM Sans" w:hAnsi="DM Sans" w:cs="Arial"/>
        </w:rPr>
        <w:t xml:space="preserve"> interdisciplinary journal </w:t>
      </w:r>
      <w:r w:rsidR="00A37D06" w:rsidRPr="00EF492D">
        <w:rPr>
          <w:rFonts w:ascii="DM Sans" w:hAnsi="DM Sans" w:cs="Arial"/>
        </w:rPr>
        <w:t xml:space="preserve">focused on the </w:t>
      </w:r>
      <w:r w:rsidR="00B40A55" w:rsidRPr="00EF492D">
        <w:rPr>
          <w:rFonts w:ascii="DM Sans" w:hAnsi="DM Sans" w:cs="Arial"/>
        </w:rPr>
        <w:t>appli</w:t>
      </w:r>
      <w:r w:rsidR="00A37D06" w:rsidRPr="00EF492D">
        <w:rPr>
          <w:rFonts w:ascii="DM Sans" w:hAnsi="DM Sans" w:cs="Arial"/>
        </w:rPr>
        <w:t>cation of</w:t>
      </w:r>
      <w:r w:rsidR="00B40A55" w:rsidRPr="00EF492D">
        <w:rPr>
          <w:rFonts w:ascii="DM Sans" w:hAnsi="DM Sans" w:cs="Arial"/>
        </w:rPr>
        <w:t xml:space="preserve"> microbiology </w:t>
      </w:r>
      <w:r w:rsidR="006C59ED">
        <w:rPr>
          <w:rFonts w:ascii="DM Sans" w:hAnsi="DM Sans" w:cs="Arial"/>
        </w:rPr>
        <w:t>in</w:t>
      </w:r>
      <w:r w:rsidR="00B40A55" w:rsidRPr="00EF492D">
        <w:rPr>
          <w:rFonts w:ascii="DM Sans" w:hAnsi="DM Sans" w:cs="Arial"/>
        </w:rPr>
        <w:t xml:space="preserve"> </w:t>
      </w:r>
      <w:r w:rsidR="00F662F8" w:rsidRPr="00EF492D">
        <w:rPr>
          <w:rFonts w:ascii="DM Sans" w:hAnsi="DM Sans" w:cs="Arial"/>
        </w:rPr>
        <w:t>achieving</w:t>
      </w:r>
      <w:r w:rsidR="00E330FB" w:rsidRPr="00EF492D">
        <w:rPr>
          <w:rFonts w:ascii="DM Sans" w:hAnsi="DM Sans" w:cs="Arial"/>
        </w:rPr>
        <w:t xml:space="preserve"> a sustainable future</w:t>
      </w:r>
      <w:r w:rsidR="00E330FB" w:rsidRPr="006C59ED">
        <w:rPr>
          <w:rFonts w:ascii="DM Sans" w:hAnsi="DM Sans" w:cs="Arial"/>
        </w:rPr>
        <w:t>. It</w:t>
      </w:r>
      <w:r w:rsidRPr="00587215">
        <w:rPr>
          <w:rFonts w:ascii="DM Sans" w:hAnsi="DM Sans" w:cs="Arial"/>
        </w:rPr>
        <w:t xml:space="preserve"> is the </w:t>
      </w:r>
      <w:r w:rsidR="002947EB">
        <w:rPr>
          <w:rFonts w:ascii="DM Sans" w:hAnsi="DM Sans" w:cs="Arial"/>
        </w:rPr>
        <w:t>newest journal</w:t>
      </w:r>
      <w:r w:rsidR="00F9303E">
        <w:rPr>
          <w:rFonts w:ascii="DM Sans" w:hAnsi="DM Sans" w:cs="Arial"/>
        </w:rPr>
        <w:t xml:space="preserve"> from</w:t>
      </w:r>
      <w:r w:rsidRPr="00587215">
        <w:rPr>
          <w:rFonts w:ascii="DM Sans" w:hAnsi="DM Sans" w:cs="Arial"/>
        </w:rPr>
        <w:t> </w:t>
      </w:r>
      <w:r w:rsidR="00B40A55">
        <w:rPr>
          <w:rFonts w:ascii="DM Sans" w:hAnsi="DM Sans" w:cs="Arial"/>
        </w:rPr>
        <w:t>AMI</w:t>
      </w:r>
      <w:r w:rsidR="00E330FB">
        <w:rPr>
          <w:rFonts w:ascii="DM Sans" w:hAnsi="DM Sans" w:cs="Arial"/>
        </w:rPr>
        <w:t xml:space="preserve"> and</w:t>
      </w:r>
      <w:r w:rsidR="006C59ED">
        <w:rPr>
          <w:rFonts w:ascii="DM Sans" w:hAnsi="DM Sans" w:cs="Arial"/>
        </w:rPr>
        <w:t>,</w:t>
      </w:r>
      <w:r w:rsidRPr="00587215">
        <w:rPr>
          <w:rFonts w:ascii="DM Sans" w:hAnsi="DM Sans" w:cs="Arial"/>
        </w:rPr>
        <w:t xml:space="preserve"> </w:t>
      </w:r>
      <w:r w:rsidR="006C59ED">
        <w:rPr>
          <w:rFonts w:ascii="DM Sans" w:hAnsi="DM Sans" w:cs="Arial"/>
        </w:rPr>
        <w:t>i</w:t>
      </w:r>
      <w:r w:rsidR="006A0B2D">
        <w:rPr>
          <w:rFonts w:ascii="DM Sans" w:hAnsi="DM Sans" w:cs="Arial"/>
        </w:rPr>
        <w:t>n line with AMI’s strategy</w:t>
      </w:r>
      <w:r w:rsidR="006C59ED">
        <w:rPr>
          <w:rFonts w:ascii="DM Sans" w:hAnsi="DM Sans" w:cs="Arial"/>
        </w:rPr>
        <w:t>,</w:t>
      </w:r>
      <w:r w:rsidR="006A0B2D">
        <w:rPr>
          <w:rFonts w:ascii="DM Sans" w:hAnsi="DM Sans" w:cs="Arial"/>
        </w:rPr>
        <w:t xml:space="preserve"> the Journal</w:t>
      </w:r>
      <w:r w:rsidR="0015039E">
        <w:rPr>
          <w:rFonts w:ascii="DM Sans" w:hAnsi="DM Sans" w:cs="Arial"/>
        </w:rPr>
        <w:t xml:space="preserve"> covers our six goals, which in turn are aligned with </w:t>
      </w:r>
      <w:r w:rsidR="00B40A55">
        <w:rPr>
          <w:rFonts w:ascii="DM Sans" w:hAnsi="DM Sans" w:cs="Arial"/>
        </w:rPr>
        <w:t>six of the UN SDGs:</w:t>
      </w:r>
    </w:p>
    <w:p w14:paraId="0DC43C00" w14:textId="77777777" w:rsidR="00220C49" w:rsidRPr="00220C49" w:rsidRDefault="00220C49" w:rsidP="00220C49">
      <w:pPr>
        <w:numPr>
          <w:ilvl w:val="0"/>
          <w:numId w:val="8"/>
        </w:numPr>
        <w:rPr>
          <w:rFonts w:ascii="DM Sans" w:hAnsi="DM Sans" w:cs="Arial"/>
        </w:rPr>
      </w:pPr>
      <w:r w:rsidRPr="00220C49">
        <w:rPr>
          <w:rFonts w:ascii="DM Sans" w:hAnsi="DM Sans" w:cs="Arial"/>
        </w:rPr>
        <w:t>Food security (UN SDG2: Zero Hunger)</w:t>
      </w:r>
    </w:p>
    <w:p w14:paraId="3C3E8373" w14:textId="77777777" w:rsidR="00220C49" w:rsidRPr="00220C49" w:rsidRDefault="00220C49" w:rsidP="00220C49">
      <w:pPr>
        <w:numPr>
          <w:ilvl w:val="0"/>
          <w:numId w:val="8"/>
        </w:numPr>
        <w:rPr>
          <w:rFonts w:ascii="DM Sans" w:hAnsi="DM Sans" w:cs="Arial"/>
        </w:rPr>
      </w:pPr>
      <w:r w:rsidRPr="00220C49">
        <w:rPr>
          <w:rFonts w:ascii="DM Sans" w:hAnsi="DM Sans" w:cs="Arial"/>
        </w:rPr>
        <w:t>One Health (UN SDG3: Good health and wellbeing)</w:t>
      </w:r>
    </w:p>
    <w:p w14:paraId="45459623" w14:textId="77777777" w:rsidR="00220C49" w:rsidRPr="00220C49" w:rsidRDefault="00220C49" w:rsidP="00220C49">
      <w:pPr>
        <w:numPr>
          <w:ilvl w:val="0"/>
          <w:numId w:val="8"/>
        </w:numPr>
        <w:rPr>
          <w:rFonts w:ascii="DM Sans" w:hAnsi="DM Sans" w:cs="Arial"/>
        </w:rPr>
      </w:pPr>
      <w:r w:rsidRPr="00220C49">
        <w:rPr>
          <w:rFonts w:ascii="DM Sans" w:hAnsi="DM Sans" w:cs="Arial"/>
        </w:rPr>
        <w:t>Ocean Sustainability (UN SDG14: Life below water)</w:t>
      </w:r>
    </w:p>
    <w:p w14:paraId="199DA1DF" w14:textId="77777777" w:rsidR="00220C49" w:rsidRPr="00220C49" w:rsidRDefault="00220C49" w:rsidP="00220C49">
      <w:pPr>
        <w:numPr>
          <w:ilvl w:val="0"/>
          <w:numId w:val="8"/>
        </w:numPr>
        <w:rPr>
          <w:rFonts w:ascii="DM Sans" w:hAnsi="DM Sans" w:cs="Arial"/>
        </w:rPr>
      </w:pPr>
      <w:r w:rsidRPr="00220C49">
        <w:rPr>
          <w:rFonts w:ascii="DM Sans" w:hAnsi="DM Sans" w:cs="Arial"/>
        </w:rPr>
        <w:t>Healthy Land (UN SDG15: Life on land)</w:t>
      </w:r>
    </w:p>
    <w:p w14:paraId="4F57A3BB" w14:textId="77777777" w:rsidR="00220C49" w:rsidRPr="00220C49" w:rsidRDefault="00220C49" w:rsidP="00220C49">
      <w:pPr>
        <w:numPr>
          <w:ilvl w:val="0"/>
          <w:numId w:val="8"/>
        </w:numPr>
        <w:rPr>
          <w:rFonts w:ascii="DM Sans" w:hAnsi="DM Sans" w:cs="Arial"/>
        </w:rPr>
      </w:pPr>
      <w:r w:rsidRPr="00220C49">
        <w:rPr>
          <w:rFonts w:ascii="DM Sans" w:hAnsi="DM Sans" w:cs="Arial"/>
        </w:rPr>
        <w:t>Clean Water (UN SDG6: Clean water and sanitation)</w:t>
      </w:r>
    </w:p>
    <w:p w14:paraId="70310DDB" w14:textId="77777777" w:rsidR="00220C49" w:rsidRPr="00220C49" w:rsidRDefault="00220C49" w:rsidP="00220C49">
      <w:pPr>
        <w:numPr>
          <w:ilvl w:val="0"/>
          <w:numId w:val="8"/>
        </w:numPr>
        <w:rPr>
          <w:rFonts w:ascii="DM Sans" w:hAnsi="DM Sans" w:cs="Arial"/>
        </w:rPr>
      </w:pPr>
      <w:r w:rsidRPr="00220C49">
        <w:rPr>
          <w:rFonts w:ascii="DM Sans" w:hAnsi="DM Sans" w:cs="Arial"/>
        </w:rPr>
        <w:t>Climate Action (UN SDG13: Climate action)</w:t>
      </w:r>
    </w:p>
    <w:p w14:paraId="294A5DF0" w14:textId="77777777" w:rsidR="00B40A55" w:rsidRDefault="00B40A55" w:rsidP="00996231">
      <w:pPr>
        <w:rPr>
          <w:rFonts w:ascii="DM Sans" w:hAnsi="DM Sans" w:cs="Arial"/>
        </w:rPr>
      </w:pPr>
    </w:p>
    <w:p w14:paraId="004C5368" w14:textId="77777777" w:rsidR="00996231" w:rsidRDefault="00996231" w:rsidP="00996231">
      <w:pPr>
        <w:rPr>
          <w:rFonts w:ascii="DM Sans" w:hAnsi="DM Sans" w:cs="Arial"/>
          <w:b/>
          <w:bCs/>
        </w:rPr>
      </w:pPr>
    </w:p>
    <w:p w14:paraId="0B28682B" w14:textId="77777777" w:rsidR="00996231" w:rsidRPr="00AB0698" w:rsidRDefault="00996231" w:rsidP="00996231">
      <w:pPr>
        <w:rPr>
          <w:rFonts w:ascii="DM Sans" w:hAnsi="DM Sans" w:cs="Arial"/>
          <w:b/>
          <w:bCs/>
        </w:rPr>
      </w:pPr>
      <w:r w:rsidRPr="00AB0698">
        <w:rPr>
          <w:rFonts w:ascii="DM Sans" w:hAnsi="DM Sans" w:cs="Arial"/>
          <w:b/>
          <w:bCs/>
        </w:rPr>
        <w:t>The Role</w:t>
      </w:r>
    </w:p>
    <w:p w14:paraId="58705973" w14:textId="2AB3A2E2" w:rsidR="00E03F43" w:rsidRDefault="000C463A" w:rsidP="008D02EA">
      <w:pPr>
        <w:rPr>
          <w:rFonts w:ascii="DM Sans" w:hAnsi="DM Sans" w:cs="Arial"/>
        </w:rPr>
      </w:pPr>
      <w:r>
        <w:rPr>
          <w:rFonts w:ascii="DM Sans" w:hAnsi="DM Sans" w:cs="Arial"/>
        </w:rPr>
        <w:t>We are seeking</w:t>
      </w:r>
      <w:r w:rsidR="008A5381">
        <w:rPr>
          <w:rFonts w:ascii="DM Sans" w:hAnsi="DM Sans" w:cs="Arial"/>
        </w:rPr>
        <w:t xml:space="preserve"> a </w:t>
      </w:r>
      <w:r w:rsidR="009149D0">
        <w:rPr>
          <w:rFonts w:ascii="DM Sans" w:hAnsi="DM Sans" w:cs="Arial"/>
        </w:rPr>
        <w:t xml:space="preserve">new </w:t>
      </w:r>
      <w:r w:rsidR="00533A45">
        <w:rPr>
          <w:rFonts w:ascii="DM Sans" w:hAnsi="DM Sans" w:cs="Arial"/>
        </w:rPr>
        <w:t>Lead</w:t>
      </w:r>
      <w:r>
        <w:rPr>
          <w:rFonts w:ascii="DM Sans" w:hAnsi="DM Sans" w:cs="Arial"/>
        </w:rPr>
        <w:t xml:space="preserve"> Editor</w:t>
      </w:r>
      <w:r w:rsidR="00737BFE">
        <w:rPr>
          <w:rFonts w:ascii="DM Sans" w:hAnsi="DM Sans" w:cs="Arial"/>
        </w:rPr>
        <w:t xml:space="preserve"> to work with </w:t>
      </w:r>
      <w:r w:rsidR="00244952">
        <w:rPr>
          <w:rFonts w:ascii="DM Sans" w:hAnsi="DM Sans" w:cs="Arial"/>
        </w:rPr>
        <w:t xml:space="preserve">our </w:t>
      </w:r>
      <w:r w:rsidR="00533A45">
        <w:rPr>
          <w:rFonts w:ascii="DM Sans" w:hAnsi="DM Sans" w:cs="Arial"/>
        </w:rPr>
        <w:t xml:space="preserve">Editor-in-Chief </w:t>
      </w:r>
      <w:r w:rsidR="00B5183F">
        <w:rPr>
          <w:rFonts w:ascii="DM Sans" w:hAnsi="DM Sans" w:cs="Arial"/>
        </w:rPr>
        <w:t xml:space="preserve">in the Senior Editorial team </w:t>
      </w:r>
      <w:r w:rsidR="00511D4C">
        <w:rPr>
          <w:rFonts w:ascii="DM Sans" w:hAnsi="DM Sans" w:cs="Arial"/>
        </w:rPr>
        <w:t xml:space="preserve">to take responsibility for the </w:t>
      </w:r>
      <w:r w:rsidR="008D02EA">
        <w:rPr>
          <w:rFonts w:ascii="DM Sans" w:hAnsi="DM Sans" w:cs="Arial"/>
        </w:rPr>
        <w:t xml:space="preserve">growth and </w:t>
      </w:r>
      <w:r w:rsidR="00993F4B">
        <w:rPr>
          <w:rFonts w:ascii="DM Sans" w:hAnsi="DM Sans" w:cs="Arial"/>
        </w:rPr>
        <w:t xml:space="preserve">development of </w:t>
      </w:r>
      <w:r w:rsidR="000576B5">
        <w:rPr>
          <w:rFonts w:ascii="DM Sans" w:hAnsi="DM Sans" w:cs="Arial"/>
        </w:rPr>
        <w:t>one/two of the above goals</w:t>
      </w:r>
      <w:r w:rsidR="008D02EA">
        <w:rPr>
          <w:rFonts w:ascii="DM Sans" w:hAnsi="DM Sans" w:cs="Arial"/>
        </w:rPr>
        <w:t>.</w:t>
      </w:r>
    </w:p>
    <w:p w14:paraId="37E10121" w14:textId="77777777" w:rsidR="00E03F43" w:rsidRDefault="00E03F43" w:rsidP="008D02EA">
      <w:pPr>
        <w:rPr>
          <w:rFonts w:ascii="DM Sans" w:hAnsi="DM Sans" w:cs="Arial"/>
        </w:rPr>
      </w:pPr>
    </w:p>
    <w:p w14:paraId="0459EE3C" w14:textId="77777777" w:rsidR="002078AA" w:rsidRDefault="00E03F43" w:rsidP="008D02EA">
      <w:pPr>
        <w:rPr>
          <w:rFonts w:ascii="DM Sans" w:hAnsi="DM Sans" w:cs="Arial"/>
        </w:rPr>
      </w:pPr>
      <w:r>
        <w:rPr>
          <w:rFonts w:ascii="DM Sans" w:hAnsi="DM Sans" w:cs="Arial"/>
        </w:rPr>
        <w:t>We require</w:t>
      </w:r>
      <w:r w:rsidR="002078AA">
        <w:rPr>
          <w:rFonts w:ascii="DM Sans" w:hAnsi="DM Sans" w:cs="Arial"/>
        </w:rPr>
        <w:t xml:space="preserve"> the candidate to have expertise in one or more of the following areas:</w:t>
      </w:r>
    </w:p>
    <w:p w14:paraId="7A88A036" w14:textId="05DF6FA6" w:rsidR="009C7F8D" w:rsidRDefault="00F80DF7" w:rsidP="008D02EA">
      <w:pPr>
        <w:rPr>
          <w:rFonts w:ascii="DM Sans" w:hAnsi="DM Sans" w:cs="Arial"/>
        </w:rPr>
      </w:pPr>
      <w:r>
        <w:rPr>
          <w:rFonts w:ascii="DM Sans" w:hAnsi="DM Sans" w:cs="Arial"/>
        </w:rPr>
        <w:t xml:space="preserve">Microbial biotechnology, </w:t>
      </w:r>
      <w:r w:rsidR="009E31C5">
        <w:rPr>
          <w:rFonts w:ascii="DM Sans" w:hAnsi="DM Sans" w:cs="Arial"/>
        </w:rPr>
        <w:t xml:space="preserve">applied microbial engineering, </w:t>
      </w:r>
      <w:r w:rsidR="00C13C18">
        <w:rPr>
          <w:rFonts w:ascii="DM Sans" w:hAnsi="DM Sans" w:cs="Arial"/>
        </w:rPr>
        <w:t xml:space="preserve">precision </w:t>
      </w:r>
      <w:r w:rsidR="00DC23DC">
        <w:rPr>
          <w:rFonts w:ascii="DM Sans" w:hAnsi="DM Sans" w:cs="Arial"/>
        </w:rPr>
        <w:t>fermentation</w:t>
      </w:r>
      <w:r w:rsidR="00C13C18">
        <w:rPr>
          <w:rFonts w:ascii="DM Sans" w:hAnsi="DM Sans" w:cs="Arial"/>
        </w:rPr>
        <w:t xml:space="preserve">, </w:t>
      </w:r>
      <w:r w:rsidR="00EB36D5">
        <w:rPr>
          <w:rFonts w:ascii="DM Sans" w:hAnsi="DM Sans" w:cs="Arial"/>
        </w:rPr>
        <w:t xml:space="preserve">systems biology, </w:t>
      </w:r>
      <w:r w:rsidR="00DC23DC">
        <w:rPr>
          <w:rFonts w:ascii="DM Sans" w:hAnsi="DM Sans" w:cs="Arial"/>
        </w:rPr>
        <w:t>protein</w:t>
      </w:r>
      <w:r w:rsidR="00EB36D5">
        <w:rPr>
          <w:rFonts w:ascii="DM Sans" w:hAnsi="DM Sans" w:cs="Arial"/>
        </w:rPr>
        <w:t xml:space="preserve"> engineering</w:t>
      </w:r>
      <w:r w:rsidR="005649AE">
        <w:rPr>
          <w:rFonts w:ascii="DM Sans" w:hAnsi="DM Sans" w:cs="Arial"/>
        </w:rPr>
        <w:t xml:space="preserve">, </w:t>
      </w:r>
      <w:r w:rsidR="00DB796C">
        <w:rPr>
          <w:rFonts w:ascii="DM Sans" w:hAnsi="DM Sans" w:cs="Arial"/>
        </w:rPr>
        <w:t>bioenergy and biofuels</w:t>
      </w:r>
      <w:r w:rsidR="00361415">
        <w:rPr>
          <w:rFonts w:ascii="DM Sans" w:hAnsi="DM Sans" w:cs="Arial"/>
        </w:rPr>
        <w:t>, microbial biochemistry</w:t>
      </w:r>
      <w:r w:rsidR="00092ABB">
        <w:rPr>
          <w:rFonts w:ascii="DM Sans" w:hAnsi="DM Sans" w:cs="Arial"/>
        </w:rPr>
        <w:t>.</w:t>
      </w:r>
    </w:p>
    <w:p w14:paraId="1E93DA29" w14:textId="77777777" w:rsidR="00996231" w:rsidRPr="00092ABB" w:rsidRDefault="00996231" w:rsidP="00092ABB">
      <w:pPr>
        <w:rPr>
          <w:rFonts w:ascii="DM Sans" w:hAnsi="DM Sans" w:cs="Arial"/>
        </w:rPr>
      </w:pPr>
    </w:p>
    <w:p w14:paraId="292522CC" w14:textId="347D5926" w:rsidR="00996231" w:rsidRPr="00FD6379" w:rsidRDefault="00E03F43" w:rsidP="00996231">
      <w:pPr>
        <w:rPr>
          <w:rFonts w:ascii="DM Sans" w:hAnsi="DM Sans" w:cs="Arial"/>
        </w:rPr>
      </w:pPr>
      <w:r w:rsidRPr="00FD6379">
        <w:rPr>
          <w:rFonts w:ascii="DM Sans" w:hAnsi="DM Sans" w:cs="Arial"/>
        </w:rPr>
        <w:t>The Lead E</w:t>
      </w:r>
      <w:r w:rsidR="00996231" w:rsidRPr="00FD6379">
        <w:rPr>
          <w:rFonts w:ascii="DM Sans" w:hAnsi="DM Sans" w:cs="Arial"/>
        </w:rPr>
        <w:t>ditor will be responsible for:</w:t>
      </w:r>
    </w:p>
    <w:p w14:paraId="10B4C607" w14:textId="77777777" w:rsidR="00996231" w:rsidRPr="00D45B86" w:rsidRDefault="00996231" w:rsidP="00996231">
      <w:pPr>
        <w:pStyle w:val="ListParagraph"/>
        <w:numPr>
          <w:ilvl w:val="0"/>
          <w:numId w:val="5"/>
        </w:numPr>
        <w:rPr>
          <w:rFonts w:ascii="DM Sans" w:hAnsi="DM Sans" w:cs="Arial"/>
        </w:rPr>
      </w:pPr>
      <w:r w:rsidRPr="00FD6379">
        <w:rPr>
          <w:rFonts w:ascii="DM Sans" w:hAnsi="DM Sans" w:cs="Arial"/>
        </w:rPr>
        <w:t>Triaging papers and assigning appropriate Associate Editors to manage peer review</w:t>
      </w:r>
    </w:p>
    <w:p w14:paraId="021DACD3" w14:textId="77777777" w:rsidR="00996231" w:rsidRPr="00436F04" w:rsidRDefault="00996231" w:rsidP="00996231">
      <w:pPr>
        <w:pStyle w:val="ListParagraph"/>
        <w:numPr>
          <w:ilvl w:val="0"/>
          <w:numId w:val="5"/>
        </w:numPr>
        <w:rPr>
          <w:rFonts w:ascii="DM Sans" w:hAnsi="DM Sans" w:cs="Arial"/>
        </w:rPr>
      </w:pPr>
      <w:r w:rsidRPr="00FD6379">
        <w:rPr>
          <w:rFonts w:ascii="DM Sans" w:hAnsi="DM Sans" w:cs="Arial"/>
        </w:rPr>
        <w:t>Identifying hot topics and authors for commissioned content</w:t>
      </w:r>
    </w:p>
    <w:p w14:paraId="477BC98F" w14:textId="77777777" w:rsidR="00996231" w:rsidRPr="002F0AC6" w:rsidRDefault="00996231" w:rsidP="00996231">
      <w:pPr>
        <w:pStyle w:val="ListParagraph"/>
        <w:numPr>
          <w:ilvl w:val="0"/>
          <w:numId w:val="5"/>
        </w:numPr>
        <w:rPr>
          <w:rFonts w:ascii="DM Sans" w:hAnsi="DM Sans" w:cs="Arial"/>
        </w:rPr>
      </w:pPr>
      <w:r w:rsidRPr="00FD6379">
        <w:rPr>
          <w:rFonts w:ascii="DM Sans" w:hAnsi="DM Sans" w:cs="Arial"/>
        </w:rPr>
        <w:t>Identifying key events and other potential collaborations and promotional opportunities for the journal</w:t>
      </w:r>
    </w:p>
    <w:p w14:paraId="72F0418C" w14:textId="77777777" w:rsidR="00996231" w:rsidRPr="00E9791B" w:rsidRDefault="00996231" w:rsidP="00996231">
      <w:pPr>
        <w:pStyle w:val="ListParagraph"/>
        <w:numPr>
          <w:ilvl w:val="0"/>
          <w:numId w:val="5"/>
        </w:numPr>
        <w:rPr>
          <w:rFonts w:ascii="DM Sans" w:hAnsi="DM Sans" w:cs="Arial"/>
        </w:rPr>
      </w:pPr>
      <w:r w:rsidRPr="00FD6379">
        <w:rPr>
          <w:rFonts w:ascii="DM Sans" w:hAnsi="DM Sans" w:cs="Arial"/>
        </w:rPr>
        <w:t>Promoting the journal through their networks and speaking engagements and soliciting high-quality submissions</w:t>
      </w:r>
    </w:p>
    <w:p w14:paraId="060F9D76" w14:textId="77777777" w:rsidR="00996231" w:rsidRPr="00D45B86" w:rsidRDefault="00996231" w:rsidP="00996231">
      <w:pPr>
        <w:pStyle w:val="ListParagraph"/>
        <w:rPr>
          <w:rFonts w:ascii="DM Sans" w:hAnsi="DM Sans" w:cs="Arial"/>
        </w:rPr>
      </w:pPr>
    </w:p>
    <w:p w14:paraId="20186640" w14:textId="77777777" w:rsidR="00996231" w:rsidRPr="00092ABB" w:rsidRDefault="00996231" w:rsidP="00996231">
      <w:pPr>
        <w:rPr>
          <w:rFonts w:ascii="DM Sans" w:hAnsi="DM Sans" w:cs="Arial"/>
          <w:b/>
          <w:bCs/>
        </w:rPr>
      </w:pPr>
      <w:r w:rsidRPr="00092ABB">
        <w:rPr>
          <w:rFonts w:ascii="DM Sans" w:hAnsi="DM Sans" w:cs="Arial"/>
          <w:b/>
          <w:bCs/>
        </w:rPr>
        <w:t>The Candidate</w:t>
      </w:r>
    </w:p>
    <w:p w14:paraId="6317696F" w14:textId="77777777" w:rsidR="00996231" w:rsidRPr="00EA23E9" w:rsidRDefault="00996231" w:rsidP="00EA23E9">
      <w:pPr>
        <w:pStyle w:val="ListParagraph"/>
        <w:numPr>
          <w:ilvl w:val="0"/>
          <w:numId w:val="10"/>
        </w:numPr>
        <w:rPr>
          <w:rFonts w:ascii="DM Sans" w:hAnsi="DM Sans" w:cs="Arial"/>
        </w:rPr>
      </w:pPr>
      <w:r w:rsidRPr="00EA23E9">
        <w:rPr>
          <w:rFonts w:ascii="Arial" w:hAnsi="Arial" w:cs="Arial"/>
        </w:rPr>
        <w:t xml:space="preserve">Will be an active researcher with an international network and should be able to demonstrate </w:t>
      </w:r>
      <w:r w:rsidRPr="00EA23E9">
        <w:rPr>
          <w:rFonts w:ascii="DM Sans" w:hAnsi="DM Sans" w:cs="Arial"/>
        </w:rPr>
        <w:t>their stature and impact in their field</w:t>
      </w:r>
    </w:p>
    <w:p w14:paraId="1434AC68" w14:textId="6FFEBAA9" w:rsidR="00996231" w:rsidRPr="00EA23E9" w:rsidRDefault="00996231" w:rsidP="00EA23E9">
      <w:pPr>
        <w:pStyle w:val="ListParagraph"/>
        <w:numPr>
          <w:ilvl w:val="0"/>
          <w:numId w:val="10"/>
        </w:numPr>
        <w:rPr>
          <w:rFonts w:ascii="DM Sans" w:hAnsi="DM Sans" w:cs="Arial"/>
        </w:rPr>
      </w:pPr>
      <w:r w:rsidRPr="00EA23E9">
        <w:rPr>
          <w:rFonts w:ascii="DM Sans" w:hAnsi="DM Sans" w:cs="Arial"/>
        </w:rPr>
        <w:t>Will have experience in a</w:t>
      </w:r>
      <w:r w:rsidR="00FF11FC" w:rsidRPr="00EA23E9">
        <w:rPr>
          <w:rFonts w:ascii="DM Sans" w:hAnsi="DM Sans" w:cs="Arial"/>
        </w:rPr>
        <w:t xml:space="preserve"> senior</w:t>
      </w:r>
      <w:r w:rsidRPr="00EA23E9">
        <w:rPr>
          <w:rFonts w:ascii="DM Sans" w:hAnsi="DM Sans" w:cs="Arial"/>
        </w:rPr>
        <w:t xml:space="preserve"> editorial role handling submissions for a reputable journal and some knowledge of publishing ethics</w:t>
      </w:r>
    </w:p>
    <w:p w14:paraId="43C6C688" w14:textId="77777777" w:rsidR="00996231" w:rsidRPr="00EA23E9" w:rsidRDefault="00996231" w:rsidP="00EA23E9">
      <w:pPr>
        <w:pStyle w:val="ListParagraph"/>
        <w:numPr>
          <w:ilvl w:val="0"/>
          <w:numId w:val="10"/>
        </w:numPr>
        <w:rPr>
          <w:rFonts w:ascii="DM Sans" w:hAnsi="DM Sans" w:cs="Arial"/>
        </w:rPr>
      </w:pPr>
      <w:r w:rsidRPr="00EA23E9">
        <w:rPr>
          <w:rFonts w:ascii="DM Sans" w:hAnsi="DM Sans" w:cs="Arial"/>
        </w:rPr>
        <w:t>Will be a team player, committed to providing excellent author service and to AMI’s diversity and inclusion values</w:t>
      </w:r>
    </w:p>
    <w:p w14:paraId="2CEB3537" w14:textId="77777777" w:rsidR="00EA23E9" w:rsidRDefault="00EA23E9" w:rsidP="00FD6379">
      <w:pPr>
        <w:rPr>
          <w:rFonts w:ascii="DM Sans" w:hAnsi="DM Sans" w:cs="Arial"/>
        </w:rPr>
      </w:pPr>
    </w:p>
    <w:p w14:paraId="3BBB2473" w14:textId="6D3F3543" w:rsidR="00996231" w:rsidRPr="00FD6379" w:rsidRDefault="00996231" w:rsidP="00FD6379">
      <w:pPr>
        <w:rPr>
          <w:rFonts w:ascii="DM Sans" w:hAnsi="DM Sans" w:cs="Arial"/>
        </w:rPr>
      </w:pPr>
      <w:r w:rsidRPr="00FD6379">
        <w:rPr>
          <w:rFonts w:ascii="DM Sans" w:hAnsi="DM Sans" w:cs="Arial"/>
        </w:rPr>
        <w:t>AMI welcomes applications from candidates from diverse backgrounds and geographical locations</w:t>
      </w:r>
    </w:p>
    <w:p w14:paraId="15722FD7" w14:textId="77777777" w:rsidR="00996231" w:rsidRPr="00FD6379" w:rsidRDefault="00996231" w:rsidP="00996231">
      <w:pPr>
        <w:rPr>
          <w:rFonts w:ascii="DM Sans" w:hAnsi="DM Sans" w:cs="Arial"/>
        </w:rPr>
      </w:pPr>
    </w:p>
    <w:p w14:paraId="58A1F956" w14:textId="77777777" w:rsidR="00996231" w:rsidRPr="00EA23E9" w:rsidRDefault="00996231" w:rsidP="00996231">
      <w:pPr>
        <w:rPr>
          <w:rFonts w:ascii="DM Sans" w:hAnsi="DM Sans" w:cs="Arial"/>
          <w:b/>
          <w:bCs/>
        </w:rPr>
      </w:pPr>
      <w:r w:rsidRPr="00EA23E9">
        <w:rPr>
          <w:rFonts w:ascii="DM Sans" w:hAnsi="DM Sans" w:cs="Arial"/>
          <w:b/>
          <w:bCs/>
        </w:rPr>
        <w:t>Benefits</w:t>
      </w:r>
    </w:p>
    <w:p w14:paraId="58E734DA" w14:textId="77777777" w:rsidR="00996231" w:rsidRPr="00FD6379" w:rsidRDefault="00996231" w:rsidP="00996231">
      <w:pPr>
        <w:rPr>
          <w:rFonts w:ascii="DM Sans" w:hAnsi="DM Sans" w:cs="Arial"/>
        </w:rPr>
      </w:pPr>
      <w:r w:rsidRPr="00FD6379">
        <w:rPr>
          <w:rFonts w:ascii="DM Sans" w:hAnsi="DM Sans" w:cs="Arial"/>
        </w:rPr>
        <w:t>As an editor you will benefit from:</w:t>
      </w:r>
    </w:p>
    <w:p w14:paraId="38E37C84" w14:textId="77777777" w:rsidR="00996231" w:rsidRPr="00FD6379" w:rsidRDefault="00996231" w:rsidP="00996231">
      <w:pPr>
        <w:numPr>
          <w:ilvl w:val="0"/>
          <w:numId w:val="7"/>
        </w:numPr>
        <w:rPr>
          <w:rFonts w:ascii="DM Sans" w:hAnsi="DM Sans" w:cs="Arial"/>
        </w:rPr>
      </w:pPr>
      <w:r w:rsidRPr="00FD6379">
        <w:rPr>
          <w:rFonts w:ascii="DM Sans" w:hAnsi="DM Sans" w:cs="Arial"/>
        </w:rPr>
        <w:t xml:space="preserve">Extensive editorial and administrative support </w:t>
      </w:r>
    </w:p>
    <w:p w14:paraId="0A2CAE52" w14:textId="77777777" w:rsidR="00996231" w:rsidRPr="00FD6379" w:rsidRDefault="00996231" w:rsidP="00996231">
      <w:pPr>
        <w:numPr>
          <w:ilvl w:val="0"/>
          <w:numId w:val="7"/>
        </w:numPr>
        <w:rPr>
          <w:rFonts w:ascii="DM Sans" w:hAnsi="DM Sans" w:cs="Arial"/>
        </w:rPr>
      </w:pPr>
      <w:r w:rsidRPr="00FD6379">
        <w:rPr>
          <w:rFonts w:ascii="DM Sans" w:hAnsi="DM Sans" w:cs="Arial"/>
        </w:rPr>
        <w:t>A fixed annual honorarium and travel expenses for face-to-face meetings</w:t>
      </w:r>
    </w:p>
    <w:p w14:paraId="6F283583" w14:textId="77777777" w:rsidR="00996231" w:rsidRPr="00FD6379" w:rsidRDefault="00996231" w:rsidP="00996231">
      <w:pPr>
        <w:numPr>
          <w:ilvl w:val="0"/>
          <w:numId w:val="7"/>
        </w:numPr>
        <w:rPr>
          <w:rFonts w:ascii="DM Sans" w:hAnsi="DM Sans" w:cs="Arial"/>
        </w:rPr>
      </w:pPr>
      <w:r w:rsidRPr="00FD6379">
        <w:rPr>
          <w:rFonts w:ascii="DM Sans" w:hAnsi="DM Sans" w:cs="Arial"/>
        </w:rPr>
        <w:t>Free membership of AMI for the duration of your tenure</w:t>
      </w:r>
    </w:p>
    <w:p w14:paraId="7499C57E" w14:textId="77777777" w:rsidR="00996231" w:rsidRPr="00FD6379" w:rsidRDefault="00996231" w:rsidP="00996231">
      <w:pPr>
        <w:rPr>
          <w:rFonts w:ascii="DM Sans" w:hAnsi="DM Sans" w:cs="Arial"/>
        </w:rPr>
      </w:pPr>
    </w:p>
    <w:p w14:paraId="4A3A69FC" w14:textId="77777777" w:rsidR="00996231" w:rsidRPr="00FD6379" w:rsidRDefault="00996231" w:rsidP="00996231">
      <w:pPr>
        <w:rPr>
          <w:rFonts w:ascii="DM Sans" w:hAnsi="DM Sans" w:cs="Arial"/>
        </w:rPr>
      </w:pPr>
    </w:p>
    <w:p w14:paraId="3E00C216" w14:textId="77777777" w:rsidR="00996231" w:rsidRPr="00E37035" w:rsidRDefault="00996231" w:rsidP="00996231">
      <w:pPr>
        <w:rPr>
          <w:rFonts w:ascii="DM Sans" w:hAnsi="DM Sans" w:cs="Arial"/>
          <w:b/>
          <w:bCs/>
        </w:rPr>
      </w:pPr>
      <w:r w:rsidRPr="00E37035">
        <w:rPr>
          <w:rFonts w:ascii="DM Sans" w:hAnsi="DM Sans" w:cs="Arial"/>
          <w:b/>
          <w:bCs/>
        </w:rPr>
        <w:t>Applications</w:t>
      </w:r>
    </w:p>
    <w:p w14:paraId="3E22A228" w14:textId="77777777" w:rsidR="00996231" w:rsidRPr="00FD6379" w:rsidRDefault="00996231" w:rsidP="00996231">
      <w:pPr>
        <w:rPr>
          <w:rFonts w:ascii="DM Sans" w:hAnsi="DM Sans" w:cs="Arial"/>
        </w:rPr>
      </w:pPr>
      <w:r w:rsidRPr="00FD6379">
        <w:rPr>
          <w:rFonts w:ascii="DM Sans" w:hAnsi="DM Sans" w:cs="Arial"/>
        </w:rPr>
        <w:t xml:space="preserve">Applicants should submit the following: </w:t>
      </w:r>
    </w:p>
    <w:p w14:paraId="51B39C0A" w14:textId="77777777" w:rsidR="00996231" w:rsidRPr="00FD6379" w:rsidRDefault="00996231" w:rsidP="00996231">
      <w:pPr>
        <w:numPr>
          <w:ilvl w:val="0"/>
          <w:numId w:val="7"/>
        </w:numPr>
        <w:rPr>
          <w:rFonts w:ascii="DM Sans" w:hAnsi="DM Sans" w:cs="Arial"/>
        </w:rPr>
      </w:pPr>
      <w:r w:rsidRPr="00FD6379">
        <w:rPr>
          <w:rFonts w:ascii="DM Sans" w:hAnsi="DM Sans" w:cs="Arial"/>
        </w:rPr>
        <w:t>CV including publication history and relevant editorial experience</w:t>
      </w:r>
    </w:p>
    <w:p w14:paraId="72761EB8" w14:textId="77777777" w:rsidR="00996231" w:rsidRPr="00FD6379" w:rsidRDefault="00996231" w:rsidP="00996231">
      <w:pPr>
        <w:numPr>
          <w:ilvl w:val="0"/>
          <w:numId w:val="7"/>
        </w:numPr>
        <w:rPr>
          <w:rFonts w:ascii="DM Sans" w:hAnsi="DM Sans" w:cs="Arial"/>
        </w:rPr>
      </w:pPr>
      <w:r w:rsidRPr="00FD6379">
        <w:rPr>
          <w:rFonts w:ascii="DM Sans" w:hAnsi="DM Sans" w:cs="Arial"/>
        </w:rPr>
        <w:t>A cover letter including strategies for growing the journal (500 words)</w:t>
      </w:r>
    </w:p>
    <w:p w14:paraId="3885790C" w14:textId="77777777" w:rsidR="00996231" w:rsidRPr="00FD6379" w:rsidRDefault="00996231" w:rsidP="00996231">
      <w:pPr>
        <w:rPr>
          <w:rFonts w:ascii="DM Sans" w:hAnsi="DM Sans" w:cs="Arial"/>
        </w:rPr>
      </w:pPr>
    </w:p>
    <w:p w14:paraId="7381931A" w14:textId="77777777" w:rsidR="00996231" w:rsidRPr="00FD6379" w:rsidRDefault="00996231" w:rsidP="00996231">
      <w:pPr>
        <w:rPr>
          <w:rFonts w:ascii="DM Sans" w:hAnsi="DM Sans" w:cs="Arial"/>
        </w:rPr>
      </w:pPr>
      <w:r w:rsidRPr="00FD6379">
        <w:rPr>
          <w:rFonts w:ascii="DM Sans" w:hAnsi="DM Sans" w:cs="Arial"/>
        </w:rPr>
        <w:t xml:space="preserve">If you have any questions or wish to find out more about the role, please contact </w:t>
      </w:r>
      <w:bookmarkStart w:id="0" w:name="_Hlk194329810"/>
      <w:r w:rsidRPr="00FD6379">
        <w:rPr>
          <w:rFonts w:ascii="DM Sans" w:hAnsi="DM Sans" w:cs="Arial"/>
        </w:rPr>
        <w:t xml:space="preserve">Kathryn Spiller, Director of Publishing at </w:t>
      </w:r>
      <w:hyperlink r:id="rId11" w:history="1">
        <w:r w:rsidRPr="006302CF">
          <w:rPr>
            <w:rFonts w:ascii="DM Sans" w:hAnsi="DM Sans"/>
            <w:color w:val="0070C0"/>
            <w:u w:val="single"/>
          </w:rPr>
          <w:t>kathryn@appliedmicrobiology.org</w:t>
        </w:r>
      </w:hyperlink>
      <w:bookmarkEnd w:id="0"/>
      <w:r w:rsidRPr="00FD6379">
        <w:rPr>
          <w:rFonts w:ascii="DM Sans" w:hAnsi="DM Sans" w:cs="Arial"/>
        </w:rPr>
        <w:t xml:space="preserve"> for an informal chat.</w:t>
      </w:r>
    </w:p>
    <w:p w14:paraId="4CF5532A" w14:textId="77777777" w:rsidR="00996231" w:rsidRPr="00FD6379" w:rsidRDefault="00996231" w:rsidP="00996231">
      <w:pPr>
        <w:rPr>
          <w:rFonts w:ascii="DM Sans" w:hAnsi="DM Sans" w:cs="Arial"/>
        </w:rPr>
      </w:pPr>
    </w:p>
    <w:p w14:paraId="7A8462DF" w14:textId="748B0990" w:rsidR="00996231" w:rsidRPr="00FD6379" w:rsidRDefault="00996231" w:rsidP="00996231">
      <w:pPr>
        <w:rPr>
          <w:rFonts w:ascii="DM Sans" w:hAnsi="DM Sans" w:cs="Arial"/>
        </w:rPr>
      </w:pPr>
      <w:r w:rsidRPr="00FD6379">
        <w:rPr>
          <w:rFonts w:ascii="DM Sans" w:hAnsi="DM Sans" w:cs="Arial"/>
        </w:rPr>
        <w:t>Applications are due by</w:t>
      </w:r>
      <w:r w:rsidR="006302CF">
        <w:rPr>
          <w:rFonts w:ascii="DM Sans" w:hAnsi="DM Sans" w:cs="Arial"/>
        </w:rPr>
        <w:t xml:space="preserve"> </w:t>
      </w:r>
      <w:r w:rsidR="006302CF" w:rsidRPr="006302CF">
        <w:rPr>
          <w:rFonts w:ascii="DM Sans" w:hAnsi="DM Sans" w:cs="Arial"/>
          <w:b/>
          <w:bCs/>
        </w:rPr>
        <w:t>11</w:t>
      </w:r>
      <w:r w:rsidR="006302CF" w:rsidRPr="006302CF">
        <w:rPr>
          <w:rFonts w:ascii="DM Sans" w:hAnsi="DM Sans" w:cs="Arial"/>
          <w:b/>
          <w:bCs/>
          <w:vertAlign w:val="superscript"/>
        </w:rPr>
        <w:t>th</w:t>
      </w:r>
      <w:r w:rsidR="006302CF" w:rsidRPr="006302CF">
        <w:rPr>
          <w:rFonts w:ascii="DM Sans" w:hAnsi="DM Sans" w:cs="Arial"/>
          <w:b/>
          <w:bCs/>
        </w:rPr>
        <w:t xml:space="preserve"> September</w:t>
      </w:r>
      <w:r w:rsidRPr="00E37035">
        <w:rPr>
          <w:rFonts w:ascii="DM Sans" w:hAnsi="DM Sans" w:cs="Arial"/>
          <w:b/>
          <w:bCs/>
        </w:rPr>
        <w:t xml:space="preserve"> 202</w:t>
      </w:r>
      <w:r w:rsidR="006302CF">
        <w:rPr>
          <w:rFonts w:ascii="DM Sans" w:hAnsi="DM Sans" w:cs="Arial"/>
          <w:b/>
          <w:bCs/>
        </w:rPr>
        <w:t>6</w:t>
      </w:r>
      <w:r w:rsidRPr="00E37035">
        <w:rPr>
          <w:rFonts w:ascii="DM Sans" w:hAnsi="DM Sans" w:cs="Arial"/>
          <w:b/>
          <w:bCs/>
        </w:rPr>
        <w:t>,</w:t>
      </w:r>
      <w:r w:rsidRPr="00FD6379">
        <w:rPr>
          <w:rFonts w:ascii="DM Sans" w:hAnsi="DM Sans" w:cs="Arial"/>
        </w:rPr>
        <w:t xml:space="preserve"> and should be emailed to </w:t>
      </w:r>
      <w:hyperlink r:id="rId12" w:history="1">
        <w:r w:rsidRPr="006302CF">
          <w:rPr>
            <w:rFonts w:ascii="DM Sans" w:hAnsi="DM Sans"/>
            <w:color w:val="0070C0"/>
            <w:u w:val="single"/>
          </w:rPr>
          <w:t>publishing@appliedmicrobiology.org</w:t>
        </w:r>
      </w:hyperlink>
      <w:r w:rsidR="006302CF">
        <w:rPr>
          <w:rFonts w:ascii="DM Sans" w:hAnsi="DM Sans" w:cs="Arial"/>
        </w:rPr>
        <w:t xml:space="preserve"> </w:t>
      </w:r>
      <w:r w:rsidRPr="00FD6379">
        <w:rPr>
          <w:rFonts w:ascii="DM Sans" w:hAnsi="DM Sans" w:cs="Arial"/>
        </w:rPr>
        <w:t>Interviews will be held in September</w:t>
      </w:r>
      <w:r w:rsidR="006302CF">
        <w:rPr>
          <w:rFonts w:ascii="DM Sans" w:hAnsi="DM Sans" w:cs="Arial"/>
        </w:rPr>
        <w:t>.</w:t>
      </w:r>
    </w:p>
    <w:p w14:paraId="43D20570" w14:textId="77777777" w:rsidR="00996231" w:rsidRPr="001E54B3" w:rsidRDefault="00996231" w:rsidP="00996231">
      <w:pPr>
        <w:rPr>
          <w:rFonts w:ascii="Arial" w:hAnsi="Arial" w:cs="Arial"/>
        </w:rPr>
      </w:pPr>
    </w:p>
    <w:p w14:paraId="6B278069" w14:textId="77777777" w:rsidR="00996231" w:rsidRPr="00DE00FC" w:rsidRDefault="00996231" w:rsidP="00996231">
      <w:pPr>
        <w:rPr>
          <w:rFonts w:ascii="Arial" w:hAnsi="Arial" w:cs="Arial"/>
          <w:b/>
          <w:bCs/>
        </w:rPr>
      </w:pPr>
    </w:p>
    <w:p w14:paraId="65763D78" w14:textId="77777777" w:rsidR="00996231" w:rsidRPr="003F1C14" w:rsidRDefault="00996231" w:rsidP="00996231">
      <w:pPr>
        <w:rPr>
          <w:rFonts w:ascii="Arial" w:hAnsi="Arial" w:cs="Arial"/>
        </w:rPr>
      </w:pPr>
    </w:p>
    <w:p w14:paraId="699F1284" w14:textId="77777777" w:rsidR="0004223F" w:rsidRPr="00996231" w:rsidRDefault="0004223F" w:rsidP="00996231"/>
    <w:sectPr w:rsidR="0004223F" w:rsidRPr="00996231" w:rsidSect="00CC3614">
      <w:headerReference w:type="even" r:id="rId13"/>
      <w:headerReference w:type="default" r:id="rId14"/>
      <w:footerReference w:type="even" r:id="rId15"/>
      <w:footerReference w:type="default" r:id="rId16"/>
      <w:headerReference w:type="first" r:id="rId17"/>
      <w:footerReference w:type="first" r:id="rId18"/>
      <w:pgSz w:w="11906" w:h="16838"/>
      <w:pgMar w:top="2381" w:right="454" w:bottom="2381"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95FF" w14:textId="77777777" w:rsidR="00A524E3" w:rsidRDefault="00A524E3" w:rsidP="00CC3614">
      <w:r>
        <w:separator/>
      </w:r>
    </w:p>
  </w:endnote>
  <w:endnote w:type="continuationSeparator" w:id="0">
    <w:p w14:paraId="066F8593" w14:textId="77777777" w:rsidR="00A524E3" w:rsidRDefault="00A524E3" w:rsidP="00CC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9AD9" w14:textId="77777777" w:rsidR="00CC3614" w:rsidRDefault="00CC3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FAFC" w14:textId="77777777" w:rsidR="00CC3614" w:rsidRDefault="00CC3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1DF3" w14:textId="77777777" w:rsidR="00CC3614" w:rsidRDefault="00CC3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F6A0" w14:textId="77777777" w:rsidR="00A524E3" w:rsidRDefault="00A524E3" w:rsidP="00CC3614">
      <w:r>
        <w:separator/>
      </w:r>
    </w:p>
  </w:footnote>
  <w:footnote w:type="continuationSeparator" w:id="0">
    <w:p w14:paraId="1E5A9E53" w14:textId="77777777" w:rsidR="00A524E3" w:rsidRDefault="00A524E3" w:rsidP="00CC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4049" w14:textId="321E9E9A" w:rsidR="00CC3614" w:rsidRDefault="00000000">
    <w:pPr>
      <w:pStyle w:val="Header"/>
    </w:pPr>
    <w:r>
      <w:rPr>
        <w:noProof/>
      </w:rPr>
      <w:pict w14:anchorId="5BB75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4438"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SMI_Word_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A2C5" w14:textId="6B4A8D5F" w:rsidR="00CC3614" w:rsidRDefault="00000000">
    <w:pPr>
      <w:pStyle w:val="Header"/>
    </w:pPr>
    <w:r>
      <w:rPr>
        <w:noProof/>
      </w:rPr>
      <w:pict w14:anchorId="261E7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4439"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SMI_Word_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0F45" w14:textId="0440A06D" w:rsidR="00CC3614" w:rsidRDefault="00000000">
    <w:pPr>
      <w:pStyle w:val="Header"/>
    </w:pPr>
    <w:r>
      <w:rPr>
        <w:noProof/>
      </w:rPr>
      <w:pict w14:anchorId="3E572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4437"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SMI_Word_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2F3A"/>
    <w:multiLevelType w:val="hybridMultilevel"/>
    <w:tmpl w:val="ED08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E1169"/>
    <w:multiLevelType w:val="hybridMultilevel"/>
    <w:tmpl w:val="3C28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632CE"/>
    <w:multiLevelType w:val="hybridMultilevel"/>
    <w:tmpl w:val="C7DC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17470A"/>
    <w:multiLevelType w:val="hybridMultilevel"/>
    <w:tmpl w:val="D4B83B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8E6A10"/>
    <w:multiLevelType w:val="multilevel"/>
    <w:tmpl w:val="50F6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246C48"/>
    <w:multiLevelType w:val="hybridMultilevel"/>
    <w:tmpl w:val="91DE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8F39D6"/>
    <w:multiLevelType w:val="hybridMultilevel"/>
    <w:tmpl w:val="E756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309E8"/>
    <w:multiLevelType w:val="hybridMultilevel"/>
    <w:tmpl w:val="4F40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634078"/>
    <w:multiLevelType w:val="hybridMultilevel"/>
    <w:tmpl w:val="DA5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480854">
    <w:abstractNumId w:val="8"/>
  </w:num>
  <w:num w:numId="2" w16cid:durableId="1037395819">
    <w:abstractNumId w:val="5"/>
  </w:num>
  <w:num w:numId="3" w16cid:durableId="516702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61519">
    <w:abstractNumId w:val="0"/>
  </w:num>
  <w:num w:numId="5" w16cid:durableId="1463690298">
    <w:abstractNumId w:val="7"/>
  </w:num>
  <w:num w:numId="6" w16cid:durableId="284893930">
    <w:abstractNumId w:val="1"/>
  </w:num>
  <w:num w:numId="7" w16cid:durableId="1406492433">
    <w:abstractNumId w:val="6"/>
  </w:num>
  <w:num w:numId="8" w16cid:durableId="1265307993">
    <w:abstractNumId w:val="4"/>
  </w:num>
  <w:num w:numId="9" w16cid:durableId="1708720296">
    <w:abstractNumId w:val="3"/>
  </w:num>
  <w:num w:numId="10" w16cid:durableId="70969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14"/>
    <w:rsid w:val="00005CBE"/>
    <w:rsid w:val="00006554"/>
    <w:rsid w:val="000161C2"/>
    <w:rsid w:val="00025E29"/>
    <w:rsid w:val="0004223F"/>
    <w:rsid w:val="00045DB9"/>
    <w:rsid w:val="000576B5"/>
    <w:rsid w:val="00071291"/>
    <w:rsid w:val="00080F3F"/>
    <w:rsid w:val="0008165D"/>
    <w:rsid w:val="00092ABB"/>
    <w:rsid w:val="000B76E4"/>
    <w:rsid w:val="000C463A"/>
    <w:rsid w:val="000F653C"/>
    <w:rsid w:val="00107CD5"/>
    <w:rsid w:val="00137AF1"/>
    <w:rsid w:val="00142F1C"/>
    <w:rsid w:val="00147058"/>
    <w:rsid w:val="0015039E"/>
    <w:rsid w:val="00157411"/>
    <w:rsid w:val="00175CC2"/>
    <w:rsid w:val="002078AA"/>
    <w:rsid w:val="00220C49"/>
    <w:rsid w:val="00244952"/>
    <w:rsid w:val="0025379A"/>
    <w:rsid w:val="002947EB"/>
    <w:rsid w:val="002A6E44"/>
    <w:rsid w:val="002F4C57"/>
    <w:rsid w:val="0033353C"/>
    <w:rsid w:val="00361415"/>
    <w:rsid w:val="00365FF0"/>
    <w:rsid w:val="00372B44"/>
    <w:rsid w:val="004168DB"/>
    <w:rsid w:val="00477B5E"/>
    <w:rsid w:val="004961F3"/>
    <w:rsid w:val="004B6843"/>
    <w:rsid w:val="004C60E3"/>
    <w:rsid w:val="004E797F"/>
    <w:rsid w:val="00507353"/>
    <w:rsid w:val="00511D4C"/>
    <w:rsid w:val="00515EE9"/>
    <w:rsid w:val="00533A45"/>
    <w:rsid w:val="00543284"/>
    <w:rsid w:val="00552AC4"/>
    <w:rsid w:val="005649AE"/>
    <w:rsid w:val="00580920"/>
    <w:rsid w:val="00586755"/>
    <w:rsid w:val="005B6CCD"/>
    <w:rsid w:val="005D5A57"/>
    <w:rsid w:val="0060748B"/>
    <w:rsid w:val="006302CF"/>
    <w:rsid w:val="006A0B2D"/>
    <w:rsid w:val="006A1B0C"/>
    <w:rsid w:val="006C59ED"/>
    <w:rsid w:val="006E422E"/>
    <w:rsid w:val="00705593"/>
    <w:rsid w:val="007129D5"/>
    <w:rsid w:val="00737BFE"/>
    <w:rsid w:val="00756814"/>
    <w:rsid w:val="0076369A"/>
    <w:rsid w:val="00771E24"/>
    <w:rsid w:val="007B3090"/>
    <w:rsid w:val="007C255D"/>
    <w:rsid w:val="008038C2"/>
    <w:rsid w:val="00810C82"/>
    <w:rsid w:val="0083656C"/>
    <w:rsid w:val="00852EEE"/>
    <w:rsid w:val="00860621"/>
    <w:rsid w:val="00891EFC"/>
    <w:rsid w:val="008927C5"/>
    <w:rsid w:val="008A5381"/>
    <w:rsid w:val="008D02EA"/>
    <w:rsid w:val="008F621D"/>
    <w:rsid w:val="009149D0"/>
    <w:rsid w:val="00915FC2"/>
    <w:rsid w:val="00954BF8"/>
    <w:rsid w:val="0095504A"/>
    <w:rsid w:val="00993F4B"/>
    <w:rsid w:val="0099537B"/>
    <w:rsid w:val="00996231"/>
    <w:rsid w:val="009C7F8D"/>
    <w:rsid w:val="009D33E7"/>
    <w:rsid w:val="009E31C5"/>
    <w:rsid w:val="009F0991"/>
    <w:rsid w:val="00A37D06"/>
    <w:rsid w:val="00A524E3"/>
    <w:rsid w:val="00A72D7E"/>
    <w:rsid w:val="00AA26A4"/>
    <w:rsid w:val="00AC60A2"/>
    <w:rsid w:val="00AF030D"/>
    <w:rsid w:val="00B2216A"/>
    <w:rsid w:val="00B40A55"/>
    <w:rsid w:val="00B47C29"/>
    <w:rsid w:val="00B50901"/>
    <w:rsid w:val="00B5183F"/>
    <w:rsid w:val="00B62E2A"/>
    <w:rsid w:val="00B65655"/>
    <w:rsid w:val="00BD3CD1"/>
    <w:rsid w:val="00BF3361"/>
    <w:rsid w:val="00BF69D5"/>
    <w:rsid w:val="00C13C18"/>
    <w:rsid w:val="00C44875"/>
    <w:rsid w:val="00C479F5"/>
    <w:rsid w:val="00C56B95"/>
    <w:rsid w:val="00CC3614"/>
    <w:rsid w:val="00CC65CE"/>
    <w:rsid w:val="00D11539"/>
    <w:rsid w:val="00D21334"/>
    <w:rsid w:val="00D53102"/>
    <w:rsid w:val="00D70B46"/>
    <w:rsid w:val="00D775A2"/>
    <w:rsid w:val="00D8341F"/>
    <w:rsid w:val="00D93434"/>
    <w:rsid w:val="00DB796C"/>
    <w:rsid w:val="00DC0789"/>
    <w:rsid w:val="00DC23DC"/>
    <w:rsid w:val="00DD5182"/>
    <w:rsid w:val="00E03F43"/>
    <w:rsid w:val="00E1260C"/>
    <w:rsid w:val="00E24650"/>
    <w:rsid w:val="00E319A7"/>
    <w:rsid w:val="00E330FB"/>
    <w:rsid w:val="00E37035"/>
    <w:rsid w:val="00E40811"/>
    <w:rsid w:val="00E45D2F"/>
    <w:rsid w:val="00E50A77"/>
    <w:rsid w:val="00E642BF"/>
    <w:rsid w:val="00E74B7A"/>
    <w:rsid w:val="00E9571A"/>
    <w:rsid w:val="00EA23E9"/>
    <w:rsid w:val="00EB36D5"/>
    <w:rsid w:val="00ED4830"/>
    <w:rsid w:val="00EF492D"/>
    <w:rsid w:val="00F15809"/>
    <w:rsid w:val="00F27A98"/>
    <w:rsid w:val="00F662F8"/>
    <w:rsid w:val="00F725A0"/>
    <w:rsid w:val="00F80DF7"/>
    <w:rsid w:val="00F9303E"/>
    <w:rsid w:val="00FB3853"/>
    <w:rsid w:val="00FD6379"/>
    <w:rsid w:val="00FF11FC"/>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670B5"/>
  <w15:chartTrackingRefBased/>
  <w15:docId w15:val="{EE6FB372-AE8B-F441-84BB-10399725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614"/>
    <w:pPr>
      <w:tabs>
        <w:tab w:val="center" w:pos="4513"/>
        <w:tab w:val="right" w:pos="9026"/>
      </w:tabs>
    </w:pPr>
  </w:style>
  <w:style w:type="character" w:customStyle="1" w:styleId="HeaderChar">
    <w:name w:val="Header Char"/>
    <w:basedOn w:val="DefaultParagraphFont"/>
    <w:link w:val="Header"/>
    <w:uiPriority w:val="99"/>
    <w:rsid w:val="00CC3614"/>
  </w:style>
  <w:style w:type="paragraph" w:styleId="Footer">
    <w:name w:val="footer"/>
    <w:basedOn w:val="Normal"/>
    <w:link w:val="FooterChar"/>
    <w:uiPriority w:val="99"/>
    <w:unhideWhenUsed/>
    <w:rsid w:val="00CC3614"/>
    <w:pPr>
      <w:tabs>
        <w:tab w:val="center" w:pos="4513"/>
        <w:tab w:val="right" w:pos="9026"/>
      </w:tabs>
    </w:pPr>
  </w:style>
  <w:style w:type="character" w:customStyle="1" w:styleId="FooterChar">
    <w:name w:val="Footer Char"/>
    <w:basedOn w:val="DefaultParagraphFont"/>
    <w:link w:val="Footer"/>
    <w:uiPriority w:val="99"/>
    <w:rsid w:val="00CC3614"/>
  </w:style>
  <w:style w:type="character" w:styleId="Hyperlink">
    <w:name w:val="Hyperlink"/>
    <w:basedOn w:val="DefaultParagraphFont"/>
    <w:uiPriority w:val="99"/>
    <w:unhideWhenUsed/>
    <w:rsid w:val="00E319A7"/>
    <w:rPr>
      <w:color w:val="0563C1" w:themeColor="hyperlink"/>
      <w:u w:val="single"/>
    </w:rPr>
  </w:style>
  <w:style w:type="paragraph" w:styleId="ListParagraph">
    <w:name w:val="List Paragraph"/>
    <w:basedOn w:val="Normal"/>
    <w:uiPriority w:val="34"/>
    <w:qFormat/>
    <w:rsid w:val="00E319A7"/>
    <w:pPr>
      <w:ind w:left="720"/>
      <w:contextualSpacing/>
    </w:pPr>
  </w:style>
  <w:style w:type="character" w:styleId="UnresolvedMention">
    <w:name w:val="Unresolved Mention"/>
    <w:basedOn w:val="DefaultParagraphFont"/>
    <w:uiPriority w:val="99"/>
    <w:semiHidden/>
    <w:unhideWhenUsed/>
    <w:rsid w:val="00C479F5"/>
    <w:rPr>
      <w:color w:val="605E5C"/>
      <w:shd w:val="clear" w:color="auto" w:fill="E1DFDD"/>
    </w:rPr>
  </w:style>
  <w:style w:type="table" w:styleId="GridTable2-Accent1">
    <w:name w:val="Grid Table 2 Accent 1"/>
    <w:basedOn w:val="TableNormal"/>
    <w:uiPriority w:val="47"/>
    <w:rsid w:val="0060748B"/>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86240">
      <w:bodyDiv w:val="1"/>
      <w:marLeft w:val="0"/>
      <w:marRight w:val="0"/>
      <w:marTop w:val="0"/>
      <w:marBottom w:val="0"/>
      <w:divBdr>
        <w:top w:val="none" w:sz="0" w:space="0" w:color="auto"/>
        <w:left w:val="none" w:sz="0" w:space="0" w:color="auto"/>
        <w:bottom w:val="none" w:sz="0" w:space="0" w:color="auto"/>
        <w:right w:val="none" w:sz="0" w:space="0" w:color="auto"/>
      </w:divBdr>
    </w:div>
    <w:div w:id="10698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shing@appliedmicrobiology.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ryn@appliedmicrobiology.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ppliedmicrobiology.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F08DB005E6443804BF246F6199187" ma:contentTypeVersion="19" ma:contentTypeDescription="Create a new document." ma:contentTypeScope="" ma:versionID="c978fd065f67875ec7e215a7f3c05e85">
  <xsd:schema xmlns:xsd="http://www.w3.org/2001/XMLSchema" xmlns:xs="http://www.w3.org/2001/XMLSchema" xmlns:p="http://schemas.microsoft.com/office/2006/metadata/properties" xmlns:ns2="be581568-a503-48fc-b554-d75da2215bb1" xmlns:ns3="0580d682-9aa8-4a53-9d5e-86be5f5e7d68" targetNamespace="http://schemas.microsoft.com/office/2006/metadata/properties" ma:root="true" ma:fieldsID="40a6c3ce8791e803027fda55211f0e6e" ns2:_="" ns3:_="">
    <xsd:import namespace="be581568-a503-48fc-b554-d75da2215bb1"/>
    <xsd:import namespace="0580d682-9aa8-4a53-9d5e-86be5f5e7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81568-a503-48fc-b554-d75da2215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8aafb-4445-47bc-8d2f-2d55647109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0d682-9aa8-4a53-9d5e-86be5f5e7d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293a10-e1fa-4d1c-a7bb-4adeec231d9c}" ma:internalName="TaxCatchAll" ma:showField="CatchAllData" ma:web="0580d682-9aa8-4a53-9d5e-86be5f5e7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80d682-9aa8-4a53-9d5e-86be5f5e7d68" xsi:nil="true"/>
    <lcf76f155ced4ddcb4097134ff3c332f xmlns="be581568-a503-48fc-b554-d75da2215b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B7D7E-F61B-405E-A3EA-123B97503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81568-a503-48fc-b554-d75da2215bb1"/>
    <ds:schemaRef ds:uri="0580d682-9aa8-4a53-9d5e-86be5f5e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40109-FDB8-4829-8883-3599293B7669}">
  <ds:schemaRefs>
    <ds:schemaRef ds:uri="http://schemas.microsoft.com/office/2006/metadata/properties"/>
    <ds:schemaRef ds:uri="http://schemas.microsoft.com/office/infopath/2007/PartnerControls"/>
    <ds:schemaRef ds:uri="0580d682-9aa8-4a53-9d5e-86be5f5e7d68"/>
    <ds:schemaRef ds:uri="be581568-a503-48fc-b554-d75da2215bb1"/>
  </ds:schemaRefs>
</ds:datastoreItem>
</file>

<file path=customXml/itemProps3.xml><?xml version="1.0" encoding="utf-8"?>
<ds:datastoreItem xmlns:ds="http://schemas.openxmlformats.org/officeDocument/2006/customXml" ds:itemID="{6E01FFD4-2034-4AAE-A2CD-7005B0CEC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Clayton</dc:creator>
  <cp:keywords/>
  <dc:description/>
  <cp:lastModifiedBy>Kathryn Spiller</cp:lastModifiedBy>
  <cp:revision>50</cp:revision>
  <dcterms:created xsi:type="dcterms:W3CDTF">2026-02-16T14:04:00Z</dcterms:created>
  <dcterms:modified xsi:type="dcterms:W3CDTF">2026-06-02T09:21:00Z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0x0101001AEF08DB005E6443804BF246F6199187</vt:lpwstr>
  </property>
  <property fmtid="{D5CDD505-2E9C-101B-9397-08002B2CF9AE}" pid="3" name="MediaServiceImageTags">
    <vt:lpwstr/>
  </property>
</Properties>
</file>